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6" w:rsidRDefault="002F0526" w:rsidP="00456F51">
      <w:bookmarkStart w:id="0" w:name="_Toc29841028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CAB259" wp14:editId="4928D2E7">
            <wp:simplePos x="0" y="0"/>
            <wp:positionH relativeFrom="column">
              <wp:posOffset>-9525</wp:posOffset>
            </wp:positionH>
            <wp:positionV relativeFrom="paragraph">
              <wp:posOffset>-566255</wp:posOffset>
            </wp:positionV>
            <wp:extent cx="2200275" cy="523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50" w:rsidRDefault="00431C50" w:rsidP="00456F51"/>
    <w:bookmarkEnd w:id="0"/>
    <w:p w:rsidR="006715A4" w:rsidRPr="001341A2" w:rsidRDefault="005C6CEB" w:rsidP="006715A4">
      <w:pPr>
        <w:pStyle w:val="Titel"/>
        <w:rPr>
          <w:lang w:val="en-GB"/>
        </w:rPr>
      </w:pPr>
      <w:r>
        <w:rPr>
          <w:lang w:val="en-GB"/>
        </w:rPr>
        <w:t>List of potential peer reviewers</w:t>
      </w:r>
    </w:p>
    <w:p w:rsidR="006715A4" w:rsidRPr="006715A4" w:rsidRDefault="006715A4" w:rsidP="006715A4">
      <w:pPr>
        <w:rPr>
          <w:lang w:val="en-GB"/>
        </w:rPr>
      </w:pPr>
      <w:r w:rsidRPr="006715A4">
        <w:rPr>
          <w:lang w:val="en-GB"/>
        </w:rPr>
        <w:t xml:space="preserve">The applicant should list </w:t>
      </w:r>
      <w:r>
        <w:rPr>
          <w:lang w:val="en-GB"/>
        </w:rPr>
        <w:t xml:space="preserve">6 potential </w:t>
      </w:r>
      <w:r w:rsidR="005C6CEB">
        <w:rPr>
          <w:lang w:val="en-GB"/>
        </w:rPr>
        <w:t xml:space="preserve">peer reviewers </w:t>
      </w:r>
      <w:r>
        <w:rPr>
          <w:lang w:val="en-GB"/>
        </w:rPr>
        <w:t xml:space="preserve">(only for TEAM). </w:t>
      </w:r>
      <w:r w:rsidRPr="006715A4">
        <w:rPr>
          <w:lang w:val="en-GB"/>
        </w:rPr>
        <w:t xml:space="preserve">Those 6 </w:t>
      </w:r>
      <w:r w:rsidR="00971AD9">
        <w:rPr>
          <w:lang w:val="en-GB"/>
        </w:rPr>
        <w:t>candidates</w:t>
      </w:r>
      <w:r w:rsidRPr="006715A4">
        <w:rPr>
          <w:lang w:val="en-GB"/>
        </w:rPr>
        <w:t xml:space="preserve"> will be contacted by VLIR-UOS</w:t>
      </w:r>
      <w:r w:rsidR="00971AD9">
        <w:rPr>
          <w:lang w:val="en-GB"/>
        </w:rPr>
        <w:t xml:space="preserve"> after receiving the project proposal</w:t>
      </w:r>
      <w:r w:rsidRPr="006715A4">
        <w:rPr>
          <w:lang w:val="en-GB"/>
        </w:rPr>
        <w:t xml:space="preserve">. </w:t>
      </w:r>
    </w:p>
    <w:p w:rsidR="006715A4" w:rsidRPr="006715A4" w:rsidRDefault="006715A4" w:rsidP="006715A4">
      <w:pPr>
        <w:rPr>
          <w:lang w:val="en-GB"/>
        </w:rPr>
      </w:pPr>
      <w:r w:rsidRPr="006715A4">
        <w:rPr>
          <w:lang w:val="en-GB"/>
        </w:rPr>
        <w:t xml:space="preserve">The list of criteria for eligible peer reviewers are described in </w:t>
      </w:r>
      <w:r w:rsidR="005C6CEB" w:rsidRPr="005C6CEB">
        <w:rPr>
          <w:lang w:val="en-GB"/>
        </w:rPr>
        <w:t xml:space="preserve">the selection system document of VLIR-UOS (see </w:t>
      </w:r>
      <w:hyperlink r:id="rId9" w:history="1">
        <w:r w:rsidR="005C6CEB" w:rsidRPr="00782B14">
          <w:rPr>
            <w:rStyle w:val="Hyperlink"/>
            <w:lang w:val="en-GB"/>
          </w:rPr>
          <w:t>background document 6</w:t>
        </w:r>
      </w:hyperlink>
      <w:r w:rsidR="005C6CEB" w:rsidRPr="005C6CEB">
        <w:rPr>
          <w:lang w:val="en-GB"/>
        </w:rPr>
        <w:t>).</w:t>
      </w:r>
    </w:p>
    <w:tbl>
      <w:tblPr>
        <w:tblStyle w:val="Tabelraster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405"/>
        <w:gridCol w:w="2717"/>
        <w:gridCol w:w="2718"/>
        <w:gridCol w:w="2718"/>
        <w:gridCol w:w="2718"/>
        <w:gridCol w:w="2718"/>
      </w:tblGrid>
      <w:tr w:rsidR="006715A4" w:rsidRPr="006715A4" w:rsidTr="006715A4">
        <w:tc>
          <w:tcPr>
            <w:tcW w:w="145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:rsidR="006715A4" w:rsidRPr="006715A4" w:rsidRDefault="006715A4" w:rsidP="00177D2F">
            <w:pPr>
              <w:spacing w:after="0"/>
              <w:jc w:val="center"/>
              <w:rPr>
                <w:lang w:val="en-GB"/>
              </w:rPr>
            </w:pPr>
            <w:r w:rsidRPr="006715A4">
              <w:rPr>
                <w:lang w:val="en-GB"/>
              </w:rPr>
              <w:t>Name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:rsidR="006715A4" w:rsidRPr="006715A4" w:rsidRDefault="006715A4" w:rsidP="00177D2F">
            <w:pPr>
              <w:spacing w:after="0"/>
              <w:jc w:val="center"/>
              <w:rPr>
                <w:lang w:val="en-GB"/>
              </w:rPr>
            </w:pPr>
            <w:r w:rsidRPr="006715A4">
              <w:rPr>
                <w:lang w:val="en-GB"/>
              </w:rPr>
              <w:t>Field of expertise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:rsidR="006715A4" w:rsidRPr="006715A4" w:rsidRDefault="006715A4" w:rsidP="00177D2F">
            <w:pPr>
              <w:spacing w:after="0"/>
              <w:jc w:val="center"/>
              <w:rPr>
                <w:lang w:val="en-GB"/>
              </w:rPr>
            </w:pPr>
            <w:r w:rsidRPr="006715A4">
              <w:rPr>
                <w:lang w:val="en-GB"/>
              </w:rPr>
              <w:t>Institution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:rsidR="006715A4" w:rsidRPr="006715A4" w:rsidRDefault="006715A4" w:rsidP="00177D2F">
            <w:pPr>
              <w:spacing w:after="0"/>
              <w:jc w:val="center"/>
              <w:rPr>
                <w:lang w:val="en-GB"/>
              </w:rPr>
            </w:pPr>
            <w:r w:rsidRPr="006715A4">
              <w:rPr>
                <w:lang w:val="en-GB"/>
              </w:rPr>
              <w:t>Telephone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5C9B5" w:themeFill="accent3"/>
          </w:tcPr>
          <w:p w:rsidR="006715A4" w:rsidRPr="006715A4" w:rsidRDefault="006715A4" w:rsidP="00177D2F">
            <w:pPr>
              <w:spacing w:after="0"/>
              <w:jc w:val="center"/>
              <w:rPr>
                <w:lang w:val="en-GB"/>
              </w:rPr>
            </w:pPr>
            <w:r w:rsidRPr="006715A4">
              <w:rPr>
                <w:lang w:val="en-GB"/>
              </w:rPr>
              <w:t>Email</w:t>
            </w:r>
          </w:p>
        </w:tc>
      </w:tr>
      <w:tr w:rsidR="006715A4" w:rsidRPr="006715A4" w:rsidTr="006715A4">
        <w:tc>
          <w:tcPr>
            <w:tcW w:w="145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  <w:r w:rsidRPr="006715A4">
              <w:rPr>
                <w:lang w:val="en-GB"/>
              </w:rPr>
              <w:t>1.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</w:tr>
      <w:tr w:rsidR="006715A4" w:rsidRPr="006715A4" w:rsidTr="006715A4">
        <w:tc>
          <w:tcPr>
            <w:tcW w:w="145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  <w:r w:rsidRPr="006715A4">
              <w:rPr>
                <w:lang w:val="en-GB"/>
              </w:rPr>
              <w:t>2.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</w:tr>
      <w:tr w:rsidR="006715A4" w:rsidRPr="006715A4" w:rsidTr="006715A4">
        <w:tc>
          <w:tcPr>
            <w:tcW w:w="145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  <w:r w:rsidRPr="006715A4">
              <w:rPr>
                <w:lang w:val="en-GB"/>
              </w:rPr>
              <w:t>3.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</w:tr>
      <w:tr w:rsidR="006715A4" w:rsidRPr="006715A4" w:rsidTr="006715A4">
        <w:tc>
          <w:tcPr>
            <w:tcW w:w="145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  <w:r w:rsidRPr="006715A4">
              <w:rPr>
                <w:lang w:val="en-GB"/>
              </w:rPr>
              <w:t>4.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</w:tr>
      <w:tr w:rsidR="006715A4" w:rsidRPr="006715A4" w:rsidTr="006715A4">
        <w:tc>
          <w:tcPr>
            <w:tcW w:w="145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US"/>
              </w:rPr>
            </w:pPr>
            <w:r w:rsidRPr="006715A4">
              <w:rPr>
                <w:lang w:val="en-US"/>
              </w:rPr>
              <w:t>5.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</w:tr>
      <w:tr w:rsidR="006715A4" w:rsidRPr="006715A4" w:rsidTr="006715A4">
        <w:tc>
          <w:tcPr>
            <w:tcW w:w="145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US"/>
              </w:rPr>
            </w:pPr>
            <w:r w:rsidRPr="006715A4">
              <w:rPr>
                <w:lang w:val="en-US"/>
              </w:rPr>
              <w:t>6.</w:t>
            </w: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  <w:tc>
          <w:tcPr>
            <w:tcW w:w="971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6715A4" w:rsidRPr="006715A4" w:rsidRDefault="006715A4" w:rsidP="00177D2F">
            <w:pPr>
              <w:spacing w:after="0"/>
              <w:rPr>
                <w:lang w:val="en-GB"/>
              </w:rPr>
            </w:pPr>
          </w:p>
        </w:tc>
      </w:tr>
    </w:tbl>
    <w:p w:rsidR="006715A4" w:rsidRPr="001341A2" w:rsidRDefault="006715A4" w:rsidP="006715A4">
      <w:pPr>
        <w:rPr>
          <w:lang w:val="en-GB"/>
        </w:rPr>
      </w:pPr>
    </w:p>
    <w:tbl>
      <w:tblPr>
        <w:tblStyle w:val="Tabelraster"/>
        <w:tblW w:w="5000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3994"/>
      </w:tblGrid>
      <w:tr w:rsidR="006715A4" w:rsidRPr="00A358C9" w:rsidTr="00177D2F">
        <w:tc>
          <w:tcPr>
            <w:tcW w:w="5000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6715A4" w:rsidRPr="00BD5FA5" w:rsidRDefault="006715A4" w:rsidP="006715A4">
            <w:pPr>
              <w:spacing w:after="0"/>
              <w:jc w:val="left"/>
              <w:rPr>
                <w:b/>
                <w:lang w:val="en-GB"/>
              </w:rPr>
            </w:pPr>
            <w:r w:rsidRPr="00BD5FA5">
              <w:rPr>
                <w:b/>
                <w:lang w:val="en-GB"/>
              </w:rPr>
              <w:t xml:space="preserve">Herewith I declare under oath that </w:t>
            </w:r>
            <w:r>
              <w:rPr>
                <w:b/>
                <w:lang w:val="en-GB"/>
              </w:rPr>
              <w:t xml:space="preserve">the peer reviewers that I have selected to assess my project proposal meet all criteria set for peer reviewers, as defined by VLIR-UOS, and </w:t>
            </w:r>
            <w:r w:rsidRPr="006715A4">
              <w:rPr>
                <w:b/>
                <w:lang w:val="en-GB"/>
              </w:rPr>
              <w:t xml:space="preserve">that </w:t>
            </w:r>
            <w:r>
              <w:rPr>
                <w:b/>
                <w:lang w:val="en-GB"/>
              </w:rPr>
              <w:t>they</w:t>
            </w:r>
            <w:r w:rsidRPr="006715A4">
              <w:rPr>
                <w:b/>
                <w:lang w:val="en-GB"/>
              </w:rPr>
              <w:t xml:space="preserve"> are neutral</w:t>
            </w:r>
            <w:r>
              <w:rPr>
                <w:b/>
                <w:lang w:val="en-GB"/>
              </w:rPr>
              <w:t>.</w:t>
            </w:r>
          </w:p>
        </w:tc>
      </w:tr>
      <w:tr w:rsidR="006715A4" w:rsidRPr="00445D9B" w:rsidTr="006715A4">
        <w:tc>
          <w:tcPr>
            <w:tcW w:w="5000" w:type="pct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vAlign w:val="center"/>
          </w:tcPr>
          <w:p w:rsidR="006715A4" w:rsidRDefault="006715A4" w:rsidP="00177D2F">
            <w:pPr>
              <w:spacing w:after="0"/>
              <w:rPr>
                <w:b/>
                <w:lang w:val="en-GB"/>
              </w:rPr>
            </w:pPr>
            <w:r w:rsidRPr="00445D9B">
              <w:rPr>
                <w:b/>
                <w:lang w:val="en-GB"/>
              </w:rPr>
              <w:t>Signature:</w:t>
            </w:r>
          </w:p>
          <w:p w:rsidR="006715A4" w:rsidRDefault="006715A4" w:rsidP="00177D2F">
            <w:pPr>
              <w:spacing w:after="0"/>
              <w:rPr>
                <w:b/>
                <w:lang w:val="en-GB"/>
              </w:rPr>
            </w:pPr>
          </w:p>
          <w:p w:rsidR="001345A5" w:rsidRDefault="001345A5" w:rsidP="00177D2F">
            <w:pPr>
              <w:spacing w:after="0"/>
              <w:rPr>
                <w:b/>
                <w:lang w:val="en-GB"/>
              </w:rPr>
            </w:pPr>
          </w:p>
          <w:p w:rsidR="001345A5" w:rsidRDefault="001345A5" w:rsidP="00177D2F">
            <w:pPr>
              <w:spacing w:after="0"/>
              <w:rPr>
                <w:b/>
                <w:lang w:val="en-GB"/>
              </w:rPr>
            </w:pPr>
          </w:p>
          <w:p w:rsidR="001345A5" w:rsidRPr="00445D9B" w:rsidRDefault="001345A5" w:rsidP="00177D2F">
            <w:pPr>
              <w:spacing w:after="0"/>
              <w:rPr>
                <w:b/>
                <w:lang w:val="en-GB"/>
              </w:rPr>
            </w:pPr>
          </w:p>
        </w:tc>
      </w:tr>
    </w:tbl>
    <w:p w:rsidR="00EE7F44" w:rsidRPr="00D12129" w:rsidRDefault="00EE7F44" w:rsidP="00456F51"/>
    <w:p w:rsidR="00EE7F44" w:rsidRPr="00D12129" w:rsidRDefault="00EE7F44" w:rsidP="00456F51"/>
    <w:p w:rsidR="00EE7F44" w:rsidRPr="00D12129" w:rsidRDefault="00EE7F44" w:rsidP="00456F51"/>
    <w:sectPr w:rsidR="00EE7F44" w:rsidRPr="00D12129" w:rsidSect="006715A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A4" w:rsidRDefault="006715A4" w:rsidP="00456F51">
      <w:r>
        <w:separator/>
      </w:r>
    </w:p>
  </w:endnote>
  <w:endnote w:type="continuationSeparator" w:id="0">
    <w:p w:rsidR="006715A4" w:rsidRDefault="006715A4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A4" w:rsidRDefault="006715A4" w:rsidP="00456F51">
      <w:r>
        <w:separator/>
      </w:r>
    </w:p>
  </w:footnote>
  <w:footnote w:type="continuationSeparator" w:id="0">
    <w:p w:rsidR="006715A4" w:rsidRDefault="006715A4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4"/>
    <w:rsid w:val="00010D12"/>
    <w:rsid w:val="00026078"/>
    <w:rsid w:val="00031B6F"/>
    <w:rsid w:val="0005180E"/>
    <w:rsid w:val="00081155"/>
    <w:rsid w:val="0009056D"/>
    <w:rsid w:val="000A03D7"/>
    <w:rsid w:val="001345A5"/>
    <w:rsid w:val="0016260B"/>
    <w:rsid w:val="00183007"/>
    <w:rsid w:val="0022568C"/>
    <w:rsid w:val="002A2946"/>
    <w:rsid w:val="002A4F3F"/>
    <w:rsid w:val="002B7243"/>
    <w:rsid w:val="002C1757"/>
    <w:rsid w:val="002E3CE0"/>
    <w:rsid w:val="002F0526"/>
    <w:rsid w:val="00345A2B"/>
    <w:rsid w:val="003941F7"/>
    <w:rsid w:val="003D3642"/>
    <w:rsid w:val="003E6AF8"/>
    <w:rsid w:val="004114F4"/>
    <w:rsid w:val="00431C50"/>
    <w:rsid w:val="00456F51"/>
    <w:rsid w:val="00524828"/>
    <w:rsid w:val="005A0C15"/>
    <w:rsid w:val="005A2FCC"/>
    <w:rsid w:val="005C6CEB"/>
    <w:rsid w:val="0063610B"/>
    <w:rsid w:val="006715A4"/>
    <w:rsid w:val="006F3346"/>
    <w:rsid w:val="00782B14"/>
    <w:rsid w:val="007B529D"/>
    <w:rsid w:val="00812BE4"/>
    <w:rsid w:val="008B2000"/>
    <w:rsid w:val="008B6507"/>
    <w:rsid w:val="008D581C"/>
    <w:rsid w:val="008F0F23"/>
    <w:rsid w:val="00971AD9"/>
    <w:rsid w:val="009932F0"/>
    <w:rsid w:val="009F1CA5"/>
    <w:rsid w:val="009F7EB0"/>
    <w:rsid w:val="00A358C9"/>
    <w:rsid w:val="00A40B48"/>
    <w:rsid w:val="00A42E23"/>
    <w:rsid w:val="00A5638D"/>
    <w:rsid w:val="00A676E6"/>
    <w:rsid w:val="00AC3155"/>
    <w:rsid w:val="00B41257"/>
    <w:rsid w:val="00B47C67"/>
    <w:rsid w:val="00B55E65"/>
    <w:rsid w:val="00BB28EE"/>
    <w:rsid w:val="00C91D9A"/>
    <w:rsid w:val="00CB1293"/>
    <w:rsid w:val="00CF1B1C"/>
    <w:rsid w:val="00D030E9"/>
    <w:rsid w:val="00D12129"/>
    <w:rsid w:val="00D37E86"/>
    <w:rsid w:val="00D46D7E"/>
    <w:rsid w:val="00D504DF"/>
    <w:rsid w:val="00D55FB1"/>
    <w:rsid w:val="00D658C4"/>
    <w:rsid w:val="00D83199"/>
    <w:rsid w:val="00DB4B8F"/>
    <w:rsid w:val="00DC32AD"/>
    <w:rsid w:val="00DD4D78"/>
    <w:rsid w:val="00DF0409"/>
    <w:rsid w:val="00E12943"/>
    <w:rsid w:val="00E9090D"/>
    <w:rsid w:val="00E968AB"/>
    <w:rsid w:val="00ED1563"/>
    <w:rsid w:val="00EE7F44"/>
    <w:rsid w:val="00F24820"/>
    <w:rsid w:val="00F313C1"/>
    <w:rsid w:val="00F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F845192-003A-4AF0-A0DA-07F417E2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mp.vliruos.be/media/6528531/vlir-uos_selection_system_-_policy_and_guidelines_2018_2018030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liruos\VLIR-UOS%20logo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792F-2999-4EE1-8F2E-D9DC527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logo</Template>
  <TotalTime>0</TotalTime>
  <Pages>1</Pages>
  <Words>119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herman.diels</dc:creator>
  <cp:lastModifiedBy>Tim Zeuwts</cp:lastModifiedBy>
  <cp:revision>2</cp:revision>
  <dcterms:created xsi:type="dcterms:W3CDTF">2018-06-20T10:50:00Z</dcterms:created>
  <dcterms:modified xsi:type="dcterms:W3CDTF">2018-06-20T10:50:00Z</dcterms:modified>
</cp:coreProperties>
</file>